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6049"/>
        <w:gridCol w:w="848"/>
        <w:gridCol w:w="5398"/>
        <w:gridCol w:w="2046"/>
      </w:tblGrid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4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061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84" w:type="dxa"/>
          </w:tcPr>
          <w:p w:rsidR="00195A56" w:rsidRPr="00195A56" w:rsidRDefault="00195A56" w:rsidP="00195A56">
            <w:pPr>
              <w:pStyle w:val="a4"/>
              <w:spacing w:after="0"/>
              <w:rPr>
                <w:sz w:val="28"/>
                <w:szCs w:val="28"/>
              </w:rPr>
            </w:pPr>
            <w:r w:rsidRPr="00195A56">
              <w:rPr>
                <w:sz w:val="28"/>
                <w:szCs w:val="28"/>
              </w:rPr>
              <w:t>Развитие и смена растительных сообществ. Растение – целостный организм (биосистема).</w:t>
            </w:r>
          </w:p>
          <w:p w:rsidR="009015E9" w:rsidRPr="008D756D" w:rsidRDefault="00195A56" w:rsidP="00195A5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195A56">
              <w:rPr>
                <w:sz w:val="28"/>
                <w:szCs w:val="28"/>
              </w:rPr>
              <w:t>Влияние хозяйственной деятельности человека на растительный мир. Жизненные формы растений.  Экскурсия. Природное сообщество и человек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lang w:val="tt-RU"/>
              </w:rPr>
            </w:pPr>
            <w:r>
              <w:rPr>
                <w:lang w:val="tt-RU"/>
              </w:rPr>
              <w:t>Учебник биологии 6 класс Пасечник В.В.</w:t>
            </w:r>
          </w:p>
          <w:p w:rsidR="00195A56" w:rsidRDefault="00195A56" w:rsidP="003A4A38">
            <w:pPr>
              <w:rPr>
                <w:lang w:val="tt-RU"/>
              </w:rPr>
            </w:pPr>
            <w:r>
              <w:rPr>
                <w:lang w:val="tt-RU"/>
              </w:rPr>
              <w:t>Пар.31 – 32.</w:t>
            </w:r>
          </w:p>
          <w:p w:rsidR="00C47484" w:rsidRDefault="00195A56" w:rsidP="003A4A38">
            <w:pPr>
              <w:rPr>
                <w:lang w:val="tt-RU"/>
              </w:rPr>
            </w:pPr>
            <w:r>
              <w:rPr>
                <w:lang w:val="tt-RU"/>
              </w:rPr>
              <w:t>Рисунок – схема №144 еа стр 195</w:t>
            </w:r>
            <w:r w:rsidR="00C47484">
              <w:rPr>
                <w:lang w:val="tt-RU"/>
              </w:rPr>
              <w:t>.</w:t>
            </w:r>
          </w:p>
          <w:p w:rsidR="009015E9" w:rsidRDefault="009015E9" w:rsidP="003A4A38">
            <w:pPr>
              <w:rPr>
                <w:lang w:val="tt-RU"/>
              </w:rPr>
            </w:pPr>
          </w:p>
          <w:p w:rsidR="009015E9" w:rsidRPr="00950E1F" w:rsidRDefault="009015E9" w:rsidP="003A4A38">
            <w:pPr>
              <w:rPr>
                <w:lang w:val="tt-RU"/>
              </w:rPr>
            </w:pPr>
          </w:p>
        </w:tc>
        <w:tc>
          <w:tcPr>
            <w:tcW w:w="2061" w:type="dxa"/>
          </w:tcPr>
          <w:p w:rsidR="00C47484" w:rsidRPr="00E779D4" w:rsidRDefault="00195A56" w:rsidP="00C47484">
            <w:pPr>
              <w:rPr>
                <w:lang w:val="tt-RU"/>
              </w:rPr>
            </w:pPr>
            <w:r>
              <w:rPr>
                <w:lang w:val="tt-RU"/>
              </w:rPr>
              <w:t>Инд. Задания на лето.</w:t>
            </w:r>
            <w:bookmarkStart w:id="0" w:name="_GoBack"/>
            <w:bookmarkEnd w:id="0"/>
          </w:p>
        </w:tc>
      </w:tr>
    </w:tbl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9015E9" w:rsidRDefault="00382B00">
      <w:pPr>
        <w:rPr>
          <w:lang w:val="tt-RU"/>
        </w:rPr>
      </w:pPr>
    </w:p>
    <w:sectPr w:rsidR="00382B00" w:rsidRPr="009015E9" w:rsidSect="009015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5E9"/>
    <w:rsid w:val="00195A56"/>
    <w:rsid w:val="00382B00"/>
    <w:rsid w:val="009015E9"/>
    <w:rsid w:val="00952AAA"/>
    <w:rsid w:val="00B46D97"/>
    <w:rsid w:val="00C47484"/>
    <w:rsid w:val="00D3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dcterms:created xsi:type="dcterms:W3CDTF">2020-04-23T10:41:00Z</dcterms:created>
  <dcterms:modified xsi:type="dcterms:W3CDTF">2020-05-14T10:55:00Z</dcterms:modified>
</cp:coreProperties>
</file>